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886" w:rsidRPr="00A77689" w:rsidRDefault="00A77689" w:rsidP="00A7768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77689">
        <w:rPr>
          <w:rFonts w:ascii="Arial" w:hAnsi="Arial" w:cs="Arial"/>
          <w:b/>
          <w:sz w:val="24"/>
          <w:szCs w:val="24"/>
        </w:rPr>
        <w:t>АДМИНИСТРАЦИЯ</w:t>
      </w:r>
    </w:p>
    <w:p w:rsidR="00A77689" w:rsidRPr="00A77689" w:rsidRDefault="00A77689" w:rsidP="00A7768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77689">
        <w:rPr>
          <w:rFonts w:ascii="Arial" w:hAnsi="Arial" w:cs="Arial"/>
          <w:b/>
          <w:sz w:val="24"/>
          <w:szCs w:val="24"/>
        </w:rPr>
        <w:t>КАНОВСКОГО СЕЛЬСКОГО ПОСЕЛЕНИЯ</w:t>
      </w:r>
    </w:p>
    <w:p w:rsidR="00A77689" w:rsidRDefault="00A77689" w:rsidP="00A7768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77689">
        <w:rPr>
          <w:rFonts w:ascii="Arial" w:hAnsi="Arial" w:cs="Arial"/>
          <w:b/>
          <w:sz w:val="24"/>
          <w:szCs w:val="24"/>
        </w:rPr>
        <w:t xml:space="preserve"> Старополтавского муниципального района Волгоградской области</w:t>
      </w:r>
    </w:p>
    <w:p w:rsidR="00A77689" w:rsidRPr="00A77689" w:rsidRDefault="00A77689" w:rsidP="00A7768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</w:t>
      </w:r>
    </w:p>
    <w:p w:rsidR="00A77689" w:rsidRDefault="00A77689" w:rsidP="00327886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327886" w:rsidRPr="00A77689" w:rsidRDefault="00327886" w:rsidP="00327886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77689">
        <w:rPr>
          <w:rFonts w:ascii="Arial" w:hAnsi="Arial" w:cs="Arial"/>
          <w:b/>
          <w:sz w:val="24"/>
          <w:szCs w:val="24"/>
        </w:rPr>
        <w:t>ПОСТАНОВЛЕНИЕ</w:t>
      </w:r>
    </w:p>
    <w:p w:rsidR="00327886" w:rsidRPr="00A77689" w:rsidRDefault="00327886" w:rsidP="00327886">
      <w:pPr>
        <w:spacing w:after="0"/>
        <w:rPr>
          <w:rFonts w:ascii="Arial" w:hAnsi="Arial" w:cs="Arial"/>
          <w:b/>
          <w:sz w:val="24"/>
          <w:szCs w:val="24"/>
        </w:rPr>
      </w:pPr>
    </w:p>
    <w:p w:rsidR="00327886" w:rsidRPr="001C1ED6" w:rsidRDefault="00327886" w:rsidP="001C1ED6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77689">
        <w:rPr>
          <w:rFonts w:ascii="Arial" w:hAnsi="Arial" w:cs="Arial"/>
          <w:color w:val="000000" w:themeColor="text1"/>
          <w:sz w:val="24"/>
          <w:szCs w:val="24"/>
        </w:rPr>
        <w:t xml:space="preserve">от  « </w:t>
      </w:r>
      <w:r w:rsidR="00A77689">
        <w:rPr>
          <w:rFonts w:ascii="Arial" w:hAnsi="Arial" w:cs="Arial"/>
          <w:color w:val="000000" w:themeColor="text1"/>
          <w:sz w:val="24"/>
          <w:szCs w:val="24"/>
        </w:rPr>
        <w:t>25</w:t>
      </w:r>
      <w:r w:rsidRPr="00A77689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A77689">
        <w:rPr>
          <w:rFonts w:ascii="Arial" w:hAnsi="Arial" w:cs="Arial"/>
          <w:color w:val="000000" w:themeColor="text1"/>
          <w:sz w:val="24"/>
          <w:szCs w:val="24"/>
        </w:rPr>
        <w:t>марта</w:t>
      </w:r>
      <w:r w:rsidRPr="00A77689">
        <w:rPr>
          <w:rFonts w:ascii="Arial" w:hAnsi="Arial" w:cs="Arial"/>
          <w:color w:val="000000" w:themeColor="text1"/>
          <w:sz w:val="24"/>
          <w:szCs w:val="24"/>
        </w:rPr>
        <w:t xml:space="preserve"> 201</w:t>
      </w:r>
      <w:r w:rsidR="00A77689">
        <w:rPr>
          <w:rFonts w:ascii="Arial" w:hAnsi="Arial" w:cs="Arial"/>
          <w:color w:val="000000" w:themeColor="text1"/>
          <w:sz w:val="24"/>
          <w:szCs w:val="24"/>
        </w:rPr>
        <w:t>9</w:t>
      </w:r>
      <w:r w:rsidRPr="00A77689">
        <w:rPr>
          <w:rFonts w:ascii="Arial" w:hAnsi="Arial" w:cs="Arial"/>
          <w:color w:val="000000" w:themeColor="text1"/>
          <w:sz w:val="24"/>
          <w:szCs w:val="24"/>
        </w:rPr>
        <w:t xml:space="preserve"> года                                                              </w:t>
      </w:r>
      <w:r w:rsidR="001C1ED6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r w:rsidRPr="00A77689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A77689">
        <w:rPr>
          <w:rFonts w:ascii="Arial" w:hAnsi="Arial" w:cs="Arial"/>
          <w:color w:val="000000" w:themeColor="text1"/>
          <w:sz w:val="24"/>
          <w:szCs w:val="24"/>
        </w:rPr>
        <w:t>15</w:t>
      </w:r>
    </w:p>
    <w:p w:rsidR="000317FA" w:rsidRPr="00A77689" w:rsidRDefault="000317FA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О внесении изменений и дополнений в постановление</w:t>
      </w:r>
    </w:p>
    <w:p w:rsidR="000317FA" w:rsidRPr="00A77689" w:rsidRDefault="000317FA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Pr="00A77689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327886" w:rsidRPr="00A77689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«Об утверждении административного регламента </w:t>
      </w:r>
    </w:p>
    <w:p w:rsidR="00327886" w:rsidRPr="00A77689" w:rsidRDefault="00327886" w:rsidP="00BB1C89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предоставления муниципальной услуги «</w:t>
      </w:r>
      <w:r w:rsidR="00BB1C89" w:rsidRPr="00A77689">
        <w:rPr>
          <w:rFonts w:ascii="Arial" w:hAnsi="Arial" w:cs="Arial"/>
          <w:sz w:val="24"/>
          <w:szCs w:val="24"/>
        </w:rPr>
        <w:t xml:space="preserve">Предоставление выписки (информации) об объектах учета из реестра муниципального имущества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="00BB1C89"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="00BB1C89" w:rsidRPr="00A77689">
        <w:rPr>
          <w:rFonts w:ascii="Arial" w:hAnsi="Arial" w:cs="Arial"/>
          <w:sz w:val="24"/>
          <w:szCs w:val="24"/>
        </w:rPr>
        <w:t xml:space="preserve">  сельского поселения</w:t>
      </w:r>
      <w:r w:rsidRPr="00A77689">
        <w:rPr>
          <w:rFonts w:ascii="Arial" w:hAnsi="Arial" w:cs="Arial"/>
          <w:sz w:val="24"/>
          <w:szCs w:val="24"/>
        </w:rPr>
        <w:t>»</w:t>
      </w:r>
    </w:p>
    <w:p w:rsidR="00327886" w:rsidRPr="00A77689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4"/>
          <w:szCs w:val="24"/>
        </w:rPr>
      </w:pPr>
    </w:p>
    <w:p w:rsidR="00327886" w:rsidRPr="00A77689" w:rsidRDefault="000317FA" w:rsidP="00327886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</w:t>
      </w:r>
      <w:r w:rsidR="00327886" w:rsidRPr="00A77689">
        <w:rPr>
          <w:rFonts w:ascii="Arial" w:hAnsi="Arial" w:cs="Arial"/>
          <w:sz w:val="24"/>
          <w:szCs w:val="24"/>
        </w:rPr>
        <w:t>,</w:t>
      </w:r>
    </w:p>
    <w:p w:rsidR="00327886" w:rsidRPr="00A77689" w:rsidRDefault="00327886" w:rsidP="00327886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ПОСТАНОВЛЯЕТ:</w:t>
      </w:r>
    </w:p>
    <w:p w:rsidR="00327886" w:rsidRPr="00A77689" w:rsidRDefault="00327886" w:rsidP="00541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1. </w:t>
      </w:r>
      <w:r w:rsidR="000317FA" w:rsidRPr="00A77689">
        <w:rPr>
          <w:rFonts w:ascii="Arial" w:hAnsi="Arial" w:cs="Arial"/>
          <w:sz w:val="24"/>
          <w:szCs w:val="24"/>
        </w:rPr>
        <w:t>Внести в А</w:t>
      </w:r>
      <w:r w:rsidRPr="00A77689">
        <w:rPr>
          <w:rFonts w:ascii="Arial" w:hAnsi="Arial" w:cs="Arial"/>
          <w:sz w:val="24"/>
          <w:szCs w:val="24"/>
        </w:rPr>
        <w:t>дминистративный регламент предоставления муниципальной услуги «</w:t>
      </w:r>
      <w:r w:rsidR="00BB1C89" w:rsidRPr="00A77689">
        <w:rPr>
          <w:rFonts w:ascii="Arial" w:hAnsi="Arial" w:cs="Arial"/>
          <w:sz w:val="24"/>
          <w:szCs w:val="24"/>
        </w:rPr>
        <w:t xml:space="preserve">Предоставление выписки (информации) об объектах учета из реестра муниципального имущества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="00BB1C89"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="00BB1C89" w:rsidRPr="00A77689">
        <w:rPr>
          <w:rFonts w:ascii="Arial" w:hAnsi="Arial" w:cs="Arial"/>
          <w:sz w:val="24"/>
          <w:szCs w:val="24"/>
        </w:rPr>
        <w:t xml:space="preserve">  сельского поселения</w:t>
      </w:r>
      <w:r w:rsidRPr="00A77689">
        <w:rPr>
          <w:rFonts w:ascii="Arial" w:hAnsi="Arial" w:cs="Arial"/>
          <w:sz w:val="24"/>
          <w:szCs w:val="24"/>
        </w:rPr>
        <w:t>»</w:t>
      </w:r>
      <w:r w:rsidR="000317FA" w:rsidRPr="00A77689">
        <w:rPr>
          <w:rFonts w:ascii="Arial" w:hAnsi="Arial" w:cs="Arial"/>
          <w:sz w:val="24"/>
          <w:szCs w:val="24"/>
        </w:rPr>
        <w:t xml:space="preserve">, утвержденный постановлением администрации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="000317FA"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="000317FA" w:rsidRPr="00A77689">
        <w:rPr>
          <w:rFonts w:ascii="Arial" w:hAnsi="Arial" w:cs="Arial"/>
          <w:sz w:val="24"/>
          <w:szCs w:val="24"/>
        </w:rPr>
        <w:t xml:space="preserve">  сельского поселения от </w:t>
      </w:r>
      <w:r w:rsidR="00A77689">
        <w:rPr>
          <w:rFonts w:ascii="Arial" w:hAnsi="Arial" w:cs="Arial"/>
          <w:sz w:val="24"/>
          <w:szCs w:val="24"/>
        </w:rPr>
        <w:t>17дека</w:t>
      </w:r>
      <w:r w:rsidR="000317FA" w:rsidRPr="00A77689">
        <w:rPr>
          <w:rFonts w:ascii="Arial" w:hAnsi="Arial" w:cs="Arial"/>
          <w:sz w:val="24"/>
          <w:szCs w:val="24"/>
        </w:rPr>
        <w:t>бря 2018 №</w:t>
      </w:r>
      <w:r w:rsidR="00A77689">
        <w:rPr>
          <w:rFonts w:ascii="Arial" w:hAnsi="Arial" w:cs="Arial"/>
          <w:sz w:val="24"/>
          <w:szCs w:val="24"/>
        </w:rPr>
        <w:t>70</w:t>
      </w:r>
      <w:r w:rsidR="000317FA" w:rsidRPr="00A77689">
        <w:rPr>
          <w:rFonts w:ascii="Arial" w:hAnsi="Arial" w:cs="Arial"/>
          <w:sz w:val="24"/>
          <w:szCs w:val="24"/>
        </w:rPr>
        <w:t xml:space="preserve"> следующие изменения и дополнения:</w:t>
      </w:r>
    </w:p>
    <w:p w:rsidR="000317FA" w:rsidRPr="00A77689" w:rsidRDefault="000317FA" w:rsidP="00541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1.1</w:t>
      </w:r>
      <w:proofErr w:type="gramStart"/>
      <w:r w:rsidRPr="00A77689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77689">
        <w:rPr>
          <w:rFonts w:ascii="Arial" w:hAnsi="Arial" w:cs="Arial"/>
          <w:sz w:val="24"/>
          <w:szCs w:val="24"/>
        </w:rPr>
        <w:t xml:space="preserve"> пункте 5.1 Регламента:</w:t>
      </w:r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пункт 3 изложить в следующей редакции:</w:t>
      </w:r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«3)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 услуги</w:t>
      </w:r>
      <w:proofErr w:type="gramStart"/>
      <w:r w:rsidRPr="00A77689">
        <w:rPr>
          <w:rFonts w:ascii="Arial" w:hAnsi="Arial" w:cs="Arial"/>
          <w:sz w:val="24"/>
          <w:szCs w:val="24"/>
        </w:rPr>
        <w:t>;»</w:t>
      </w:r>
      <w:proofErr w:type="gramEnd"/>
      <w:r w:rsidRPr="00A77689">
        <w:rPr>
          <w:rFonts w:ascii="Arial" w:hAnsi="Arial" w:cs="Arial"/>
          <w:sz w:val="24"/>
          <w:szCs w:val="24"/>
        </w:rPr>
        <w:t>;</w:t>
      </w:r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дополнить подпунктом 10 следующего содержания:</w:t>
      </w:r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«10)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</w:t>
      </w:r>
      <w:r w:rsidR="001C1ED6">
        <w:rPr>
          <w:rFonts w:ascii="Arial" w:hAnsi="Arial" w:cs="Arial"/>
          <w:sz w:val="24"/>
          <w:szCs w:val="24"/>
        </w:rPr>
        <w:t xml:space="preserve">ного закона </w:t>
      </w:r>
      <w:r w:rsidRPr="00A77689">
        <w:rPr>
          <w:rFonts w:ascii="Arial" w:hAnsi="Arial" w:cs="Arial"/>
          <w:sz w:val="24"/>
          <w:szCs w:val="24"/>
        </w:rPr>
        <w:t xml:space="preserve">№ 210-ФЗ. </w:t>
      </w:r>
      <w:proofErr w:type="gramStart"/>
      <w:r w:rsidRPr="00A77689">
        <w:rPr>
          <w:rFonts w:ascii="Arial" w:hAnsi="Arial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данной  муниципальной услуги в полном объеме в порядке, определенном частью 1.3 статьи 16 Федерального закона  № 210-ФЗ;</w:t>
      </w:r>
      <w:proofErr w:type="gramEnd"/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2) пункт 5.9 Регламента дополнить абзацами вторым и третьим следующего содержания:</w:t>
      </w:r>
    </w:p>
    <w:p w:rsidR="000317FA" w:rsidRPr="00A77689" w:rsidRDefault="000317FA" w:rsidP="00031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«В случае признания жалобы подлежащей удовлетворению в ответе заявителю дается информация о действиях, осуществляемых уполномоченным </w:t>
      </w:r>
      <w:r w:rsidRPr="00A77689">
        <w:rPr>
          <w:rFonts w:ascii="Arial" w:hAnsi="Arial" w:cs="Arial"/>
          <w:sz w:val="24"/>
          <w:szCs w:val="24"/>
        </w:rPr>
        <w:lastRenderedPageBreak/>
        <w:t xml:space="preserve">органом, МФЦ, либо организацией, предусмотренных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A77689">
        <w:rPr>
          <w:rFonts w:ascii="Arial" w:hAnsi="Arial" w:cs="Arial"/>
          <w:sz w:val="24"/>
          <w:szCs w:val="24"/>
        </w:rPr>
        <w:t>неудобства</w:t>
      </w:r>
      <w:proofErr w:type="gramEnd"/>
      <w:r w:rsidRPr="00A77689">
        <w:rPr>
          <w:rFonts w:ascii="Arial" w:hAnsi="Arial" w:cs="Arial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317FA" w:rsidRPr="00A77689" w:rsidRDefault="000317FA" w:rsidP="001C62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В случае признания </w:t>
      </w:r>
      <w:proofErr w:type="gramStart"/>
      <w:r w:rsidRPr="00A77689">
        <w:rPr>
          <w:rFonts w:ascii="Arial" w:hAnsi="Arial" w:cs="Arial"/>
          <w:sz w:val="24"/>
          <w:szCs w:val="24"/>
        </w:rPr>
        <w:t>жалобы</w:t>
      </w:r>
      <w:proofErr w:type="gramEnd"/>
      <w:r w:rsidRPr="00A77689">
        <w:rPr>
          <w:rFonts w:ascii="Arial" w:hAnsi="Arial" w:cs="Arial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решения.».</w:t>
      </w:r>
      <w:bookmarkStart w:id="0" w:name="_GoBack"/>
      <w:bookmarkEnd w:id="0"/>
    </w:p>
    <w:p w:rsidR="00327886" w:rsidRPr="00A77689" w:rsidRDefault="00327886" w:rsidP="00541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2. </w:t>
      </w:r>
      <w:r w:rsidR="000317FA" w:rsidRPr="00A77689">
        <w:rPr>
          <w:rFonts w:ascii="Arial" w:hAnsi="Arial" w:cs="Arial"/>
          <w:sz w:val="24"/>
          <w:szCs w:val="24"/>
        </w:rPr>
        <w:t>Настоящее постановление</w:t>
      </w:r>
      <w:r w:rsidRPr="00A77689">
        <w:rPr>
          <w:rFonts w:ascii="Arial" w:hAnsi="Arial" w:cs="Arial"/>
          <w:sz w:val="24"/>
          <w:szCs w:val="24"/>
        </w:rPr>
        <w:t xml:space="preserve">  обнародовать в установленных местах и разместить в сети Интернет на сайте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Pr="00A77689">
        <w:rPr>
          <w:rFonts w:ascii="Arial" w:hAnsi="Arial" w:cs="Arial"/>
          <w:sz w:val="24"/>
          <w:szCs w:val="24"/>
        </w:rPr>
        <w:t xml:space="preserve">  сельского поселения.</w:t>
      </w:r>
    </w:p>
    <w:p w:rsidR="00327886" w:rsidRPr="00A77689" w:rsidRDefault="000317FA" w:rsidP="00541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>3</w:t>
      </w:r>
      <w:r w:rsidR="00327886" w:rsidRPr="00A77689">
        <w:rPr>
          <w:rFonts w:ascii="Arial" w:hAnsi="Arial" w:cs="Arial"/>
          <w:sz w:val="24"/>
          <w:szCs w:val="24"/>
        </w:rPr>
        <w:t xml:space="preserve">. Ответственность за исполнение  данного  постановления  возложить на специалиста  администрации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="00327886"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="00327886" w:rsidRPr="00A77689">
        <w:rPr>
          <w:rFonts w:ascii="Arial" w:hAnsi="Arial" w:cs="Arial"/>
          <w:sz w:val="24"/>
          <w:szCs w:val="24"/>
        </w:rPr>
        <w:t xml:space="preserve">  сельского поселения </w:t>
      </w:r>
      <w:proofErr w:type="spellStart"/>
      <w:r w:rsidR="001C1ED6">
        <w:rPr>
          <w:rFonts w:ascii="Arial" w:hAnsi="Arial" w:cs="Arial"/>
          <w:sz w:val="24"/>
          <w:szCs w:val="24"/>
        </w:rPr>
        <w:t>Мартынович</w:t>
      </w:r>
      <w:proofErr w:type="spellEnd"/>
      <w:r w:rsidR="001C1ED6">
        <w:rPr>
          <w:rFonts w:ascii="Arial" w:hAnsi="Arial" w:cs="Arial"/>
          <w:sz w:val="24"/>
          <w:szCs w:val="24"/>
        </w:rPr>
        <w:t xml:space="preserve"> С.Г.</w:t>
      </w:r>
    </w:p>
    <w:p w:rsidR="00531E37" w:rsidRPr="00A77689" w:rsidRDefault="00531E37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sz w:val="24"/>
          <w:szCs w:val="24"/>
        </w:rPr>
      </w:pPr>
    </w:p>
    <w:p w:rsidR="00327886" w:rsidRPr="00A77689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A77689" w:rsidRPr="00A77689">
        <w:rPr>
          <w:rFonts w:ascii="Arial" w:hAnsi="Arial" w:cs="Arial"/>
          <w:sz w:val="24"/>
          <w:szCs w:val="24"/>
        </w:rPr>
        <w:t>Кано</w:t>
      </w:r>
      <w:r w:rsidRPr="00A77689">
        <w:rPr>
          <w:rFonts w:ascii="Arial" w:hAnsi="Arial" w:cs="Arial"/>
          <w:sz w:val="24"/>
          <w:szCs w:val="24"/>
        </w:rPr>
        <w:t>вского</w:t>
      </w:r>
      <w:proofErr w:type="spellEnd"/>
      <w:r w:rsidRPr="00A77689">
        <w:rPr>
          <w:rFonts w:ascii="Arial" w:hAnsi="Arial" w:cs="Arial"/>
          <w:sz w:val="24"/>
          <w:szCs w:val="24"/>
        </w:rPr>
        <w:t xml:space="preserve"> </w:t>
      </w:r>
    </w:p>
    <w:p w:rsidR="00327886" w:rsidRPr="00A77689" w:rsidRDefault="001C1ED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сельского поселения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</w:t>
      </w:r>
      <w:r w:rsidR="00A508D0" w:rsidRPr="00A7768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7886" w:rsidRPr="00A77689">
        <w:rPr>
          <w:rFonts w:ascii="Arial" w:hAnsi="Arial" w:cs="Arial"/>
          <w:sz w:val="24"/>
          <w:szCs w:val="24"/>
        </w:rPr>
        <w:t>М.</w:t>
      </w:r>
      <w:r>
        <w:rPr>
          <w:rFonts w:ascii="Arial" w:hAnsi="Arial" w:cs="Arial"/>
          <w:sz w:val="24"/>
          <w:szCs w:val="24"/>
        </w:rPr>
        <w:t>Ж.Ктанов</w:t>
      </w:r>
      <w:proofErr w:type="spellEnd"/>
      <w:r w:rsidR="00327886" w:rsidRPr="00A77689">
        <w:rPr>
          <w:rFonts w:ascii="Arial" w:hAnsi="Arial" w:cs="Arial"/>
          <w:sz w:val="24"/>
          <w:szCs w:val="24"/>
        </w:rPr>
        <w:t xml:space="preserve"> </w:t>
      </w:r>
    </w:p>
    <w:p w:rsidR="00327886" w:rsidRPr="00A77689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4"/>
          <w:szCs w:val="24"/>
        </w:rPr>
      </w:pPr>
    </w:p>
    <w:p w:rsidR="00F34FFE" w:rsidRPr="00A77689" w:rsidRDefault="00327886" w:rsidP="00327886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sz w:val="24"/>
          <w:szCs w:val="24"/>
        </w:rPr>
      </w:pPr>
      <w:r w:rsidRPr="00A77689">
        <w:rPr>
          <w:rFonts w:ascii="Arial" w:hAnsi="Arial" w:cs="Arial"/>
          <w:sz w:val="24"/>
          <w:szCs w:val="24"/>
        </w:rPr>
        <w:t xml:space="preserve"> </w:t>
      </w:r>
    </w:p>
    <w:p w:rsidR="00BB1C89" w:rsidRPr="00A77689" w:rsidRDefault="00BB1C89" w:rsidP="00327886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sz w:val="24"/>
          <w:szCs w:val="24"/>
        </w:rPr>
      </w:pPr>
    </w:p>
    <w:p w:rsidR="00BB1C89" w:rsidRPr="00A77689" w:rsidRDefault="00BB1C89" w:rsidP="00327886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sz w:val="24"/>
          <w:szCs w:val="24"/>
        </w:rPr>
      </w:pPr>
    </w:p>
    <w:p w:rsidR="00BB1C89" w:rsidRDefault="00BB1C89" w:rsidP="00327886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BB1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886"/>
    <w:rsid w:val="000317FA"/>
    <w:rsid w:val="00075050"/>
    <w:rsid w:val="00087676"/>
    <w:rsid w:val="000C6F8E"/>
    <w:rsid w:val="001C1ED6"/>
    <w:rsid w:val="001C2561"/>
    <w:rsid w:val="001C62D2"/>
    <w:rsid w:val="001E0B9F"/>
    <w:rsid w:val="00327886"/>
    <w:rsid w:val="004E05D0"/>
    <w:rsid w:val="00531E37"/>
    <w:rsid w:val="0054138A"/>
    <w:rsid w:val="005A144B"/>
    <w:rsid w:val="005B300C"/>
    <w:rsid w:val="00870B78"/>
    <w:rsid w:val="009F4229"/>
    <w:rsid w:val="00A508D0"/>
    <w:rsid w:val="00A77689"/>
    <w:rsid w:val="00BB1C89"/>
    <w:rsid w:val="00BE2C48"/>
    <w:rsid w:val="00CF69C3"/>
    <w:rsid w:val="00F3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27886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86"/>
    <w:pPr>
      <w:keepNext/>
      <w:spacing w:before="240" w:after="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886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rsid w:val="00327886"/>
    <w:rPr>
      <w:rFonts w:ascii="Arial" w:eastAsia="Times New Roman" w:hAnsi="Arial" w:cs="Times New Roman"/>
      <w:sz w:val="24"/>
      <w:szCs w:val="20"/>
    </w:rPr>
  </w:style>
  <w:style w:type="character" w:styleId="a3">
    <w:name w:val="Hyperlink"/>
    <w:basedOn w:val="a0"/>
    <w:unhideWhenUsed/>
    <w:rsid w:val="003278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78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27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2788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32788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semiHidden/>
    <w:unhideWhenUsed/>
    <w:rsid w:val="00327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semiHidden/>
    <w:rsid w:val="003278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3278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27886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86"/>
    <w:pPr>
      <w:keepNext/>
      <w:spacing w:before="240" w:after="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886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rsid w:val="00327886"/>
    <w:rPr>
      <w:rFonts w:ascii="Arial" w:eastAsia="Times New Roman" w:hAnsi="Arial" w:cs="Times New Roman"/>
      <w:sz w:val="24"/>
      <w:szCs w:val="20"/>
    </w:rPr>
  </w:style>
  <w:style w:type="character" w:styleId="a3">
    <w:name w:val="Hyperlink"/>
    <w:basedOn w:val="a0"/>
    <w:unhideWhenUsed/>
    <w:rsid w:val="003278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78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27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2788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32788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semiHidden/>
    <w:unhideWhenUsed/>
    <w:rsid w:val="00327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semiHidden/>
    <w:rsid w:val="003278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327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4849-D989-4A97-9D7A-DE1D3CA3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18</cp:revision>
  <cp:lastPrinted>2019-03-25T05:37:00Z</cp:lastPrinted>
  <dcterms:created xsi:type="dcterms:W3CDTF">2018-11-13T08:11:00Z</dcterms:created>
  <dcterms:modified xsi:type="dcterms:W3CDTF">2019-03-25T05:37:00Z</dcterms:modified>
</cp:coreProperties>
</file>